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4F8379A6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8B3262" w:rsidRPr="00E20087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Yk</w:t>
            </w:r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 xml:space="preserve">sityisen sosiaalipalvelualan </w:t>
            </w:r>
            <w:proofErr w:type="spellStart"/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tes</w:t>
            </w:r>
            <w:proofErr w:type="spellEnd"/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 xml:space="preserve">, Terveyspalvelualan </w:t>
            </w:r>
            <w:proofErr w:type="spellStart"/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tes</w:t>
            </w:r>
            <w:proofErr w:type="spellEnd"/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 xml:space="preserve">, Työterveyslaitosta koskeva </w:t>
            </w:r>
            <w:proofErr w:type="spellStart"/>
            <w:r w:rsidR="005B3F55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tes</w:t>
            </w:r>
            <w:proofErr w:type="spellEnd"/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22.-23.2.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0DD7C637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15.-16.3.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29DBD6FE" w:rsidR="0023404F" w:rsidRPr="00F53A0B" w:rsidRDefault="0023404F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ADFF83C">
              <w:rPr>
                <w:rFonts w:eastAsia="Calibri"/>
              </w:rPr>
              <w:t>21.- 22.3.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71D38BC9" w:rsidR="00372D12" w:rsidRPr="54315027" w:rsidRDefault="00372D12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619E886C">
              <w:rPr>
                <w:rFonts w:eastAsia="Calibri"/>
              </w:rPr>
              <w:t>29.-30.8.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5BA6A317" w:rsidR="003D5233" w:rsidRPr="61E067C4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0" w:name="_Hlk525813020"/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12EC59F2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Luottamusmiesten perusopinnot 2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03C91944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68298C6A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1BA62A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0AFF" w14:textId="0D297C4B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4575646"/>
            <w:proofErr w:type="gramStart"/>
            <w:r w:rsidRPr="4FA260BD">
              <w:rPr>
                <w:rFonts w:eastAsia="Calibri"/>
              </w:rPr>
              <w:t>21.-23.2.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A4B0" w14:textId="0B9200C6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DBC9" w14:textId="7B344FE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654D7DFA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A4C8" w14:textId="1CFCBAAB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FFBDDE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798D8B6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2923104"/>
            <w:bookmarkEnd w:id="1"/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1732597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2EB9EBB" w:rsidR="00DA43E4" w:rsidRPr="00F53A0B" w:rsidRDefault="7AD98F19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2691E4C6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bookmarkEnd w:id="2"/>
      <w:tr w:rsidR="00DA43E4" w:rsidRPr="00F53A0B" w14:paraId="73B6027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1E54" w14:textId="42756716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FA260BD">
              <w:rPr>
                <w:rFonts w:eastAsia="Calibri"/>
              </w:rPr>
              <w:t>18.-19.4.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3875" w14:textId="5E8C4FC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2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C655" w14:textId="7A502E0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7EF2" w14:textId="5F880E8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85C0A0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ABF" w14:textId="3680D23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BDD" w14:textId="18C0576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luottamusmiestaidot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DC41" w14:textId="4E64097C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83E6" w14:textId="01A2FFAF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A43E4" w:rsidRPr="00F53A0B" w14:paraId="404673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F77" w14:textId="6142C9E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351" w14:textId="3FD28C5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luottamusmiesseminaari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EEE9" w14:textId="01F3E3F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6BD" w14:textId="6537827C" w:rsidR="00DA43E4" w:rsidRPr="00F62611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</w:p>
        </w:tc>
      </w:tr>
      <w:tr w:rsidR="00DA43E4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0F5055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12.-13.10.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3775701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0470F3E">
              <w:rPr>
                <w:rFonts w:eastAsia="Calibri"/>
              </w:rPr>
              <w:t>LM-teemakurssi, paikallinen sopiminen</w:t>
            </w:r>
            <w:r w:rsidR="46617BA8" w:rsidRPr="10470F3E">
              <w:rPr>
                <w:rFonts w:eastAsia="Calibr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1F869099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1D95CBCE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A43E4" w:rsidRPr="00F53A0B" w14:paraId="59AF370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1A2" w14:textId="01627B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14.-15.11.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766" w14:textId="6A90F0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BD6" w14:textId="202F02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B07" w14:textId="16B86D5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E1E11B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835" w14:textId="50D782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9BA" w14:textId="4B57B55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18E" w14:textId="4C71D71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E62" w14:textId="3C474B5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7A59139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DA43E4" w:rsidRPr="00F53A0B" w14:paraId="2BBF921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5C2D" w14:textId="24D5474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731" w14:textId="6AB11AB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 xml:space="preserve">LM-teemawebinaari, </w:t>
            </w:r>
            <w:r w:rsidRPr="169468B8">
              <w:rPr>
                <w:rFonts w:eastAsia="Calibri"/>
              </w:rPr>
              <w:t>Haastav</w:t>
            </w:r>
            <w:r w:rsidR="3A7E3CED" w:rsidRPr="169468B8">
              <w:rPr>
                <w:rFonts w:eastAsia="Calibri"/>
              </w:rPr>
              <w:t>ien</w:t>
            </w:r>
            <w:r w:rsidRPr="0E9D29DF">
              <w:rPr>
                <w:rFonts w:eastAsia="Calibri"/>
              </w:rPr>
              <w:t xml:space="preserve"> tilanteiden hallinta kirjallisissa ja sähköisissä vuorovaikutustilanteissa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0928" w14:textId="3FBBFF8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2E1" w14:textId="486F10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7F31CC9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7615" w14:textId="61BB481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F0A6" w14:textId="1AC3BF6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LM-teemawebinaari, kuormittavista tilanteista palautuminen - työkykyä varmistavat toimet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F53B" w14:textId="489A1A9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CC0C" w14:textId="67CD303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3" w:name="_Hlk113368932"/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45C0B1C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bookmarkEnd w:id="3"/>
      <w:tr w:rsidR="00DA43E4" w:rsidRPr="00F53A0B" w14:paraId="36E777B8" w14:textId="77777777" w:rsidTr="553A45B4">
        <w:trPr>
          <w:trHeight w:val="44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7BEF" w14:textId="6C493A2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69D9" w14:textId="12AC278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LM-teemawebinaari, luottamusmiehen etäviestintätaidot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847F" w14:textId="31DF422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CDBC" w14:textId="2D4979A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00487CA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A030" w14:textId="230D817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432E" w14:textId="7F16F6A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työssä jaksaminen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0B35" w14:textId="02BF9FD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E5BE" w14:textId="76CC515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1759120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B3551B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B3551B" w:rsidRPr="414AEE56" w:rsidRDefault="00B3551B" w:rsidP="414AEE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4F1582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074E113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3D32AB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870" w14:textId="33D0403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CD85" w14:textId="13FDD59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etätyö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279" w14:textId="0758C25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68D" w14:textId="58F6B8B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E96B95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368" w14:textId="2D45337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DA43E4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DA43E4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347350C3">
              <w:rPr>
                <w:rFonts w:eastAsia="Calibri"/>
              </w:rPr>
              <w:t>22.-23.11.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295FCD5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Yksityisenalan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DA43E4" w:rsidRPr="00F53A0B" w:rsidRDefault="1AE476E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073EC82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DA43E4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DA43E4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7843B29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70A620B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659A" w14:textId="44E6465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14.-16.2.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8E3A" w14:textId="3A7A653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345" w14:textId="6F49372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33DA" w14:textId="5826DA7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796F61" w14:paraId="4DC6909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7A1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4FA260BD">
              <w:rPr>
                <w:rFonts w:eastAsia="Calibri"/>
              </w:rPr>
              <w:t>21.-23.2.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5765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henkilöstön edustajan jaksaminen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713D" w14:textId="77777777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654D7DFA">
              <w:rPr>
                <w:rFonts w:eastAsia="Calibr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302A" w14:textId="6596F27F" w:rsidR="00796F61" w:rsidRDefault="00796F61" w:rsidP="00227B1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14:paraId="60C8C0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274" w14:textId="7777777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9D23" w14:textId="7698CC0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</w:t>
            </w:r>
            <w:r w:rsidR="00A8763A">
              <w:rPr>
                <w:rFonts w:eastAsia="Calibri" w:cstheme="minorHAnsi"/>
              </w:rPr>
              <w:t xml:space="preserve"> </w:t>
            </w:r>
            <w:proofErr w:type="gramStart"/>
            <w:r w:rsidR="00A8763A">
              <w:rPr>
                <w:rFonts w:eastAsia="Calibri" w:cstheme="minorHAnsi"/>
              </w:rPr>
              <w:t>( sama</w:t>
            </w:r>
            <w:proofErr w:type="gramEnd"/>
            <w:r w:rsidR="00A8763A">
              <w:rPr>
                <w:rFonts w:eastAsia="Calibri" w:cstheme="minorHAnsi"/>
              </w:rPr>
              <w:t xml:space="preserve">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7E5" w14:textId="0967D791" w:rsidR="00DA43E4" w:rsidRPr="00F53A0B" w:rsidRDefault="388B797F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DE29" w14:textId="6AE1DCFB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14:paraId="733ABE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EDED" w14:textId="040FDF33" w:rsidR="00DA43E4" w:rsidRDefault="00227B1C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18</w:t>
            </w:r>
            <w:r w:rsidR="00DA43E4">
              <w:rPr>
                <w:rFonts w:eastAsia="Calibri" w:cstheme="minorHAnsi"/>
              </w:rPr>
              <w:t>.-</w:t>
            </w:r>
            <w:r>
              <w:rPr>
                <w:rFonts w:eastAsia="Calibri" w:cstheme="minorHAnsi"/>
              </w:rPr>
              <w:t>19</w:t>
            </w:r>
            <w:r w:rsidR="00DA43E4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>4</w:t>
            </w:r>
            <w:r w:rsidR="00DA43E4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5F30" w14:textId="6BE17F4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Henkilöstön edustajan jaksaminen 2</w:t>
            </w:r>
            <w:r w:rsidR="00A8763A">
              <w:rPr>
                <w:rFonts w:eastAsia="Calibri" w:cstheme="minorHAnsi"/>
              </w:rPr>
              <w:t xml:space="preserve"> (sama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FDC" w14:textId="74828A3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FF8" w14:textId="75E78A2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14:paraId="1F1EDE1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2CA" w14:textId="4F97E5C1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E1CD" w14:textId="79D65AE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Henkilöstön edustajan taidot</w:t>
            </w:r>
            <w:r w:rsidR="00A8763A">
              <w:rPr>
                <w:rFonts w:eastAsia="Calibri" w:cstheme="minorHAnsi"/>
              </w:rPr>
              <w:t xml:space="preserve"> (sama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3709" w14:textId="28D8ECD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BA4" w14:textId="4EAB2B6B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6D2AD6A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19.-22.9.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7D32C17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1CDBBF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17AD857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21A4D5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CA09" w14:textId="6614593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62FA" w14:textId="4D2135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B5D" w14:textId="6768EAB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9314" w14:textId="76E5AE5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2CB647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E698" w14:textId="707A245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07B9" w14:textId="3E3733E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</w:t>
            </w:r>
            <w:r w:rsidR="00A8763A">
              <w:rPr>
                <w:rFonts w:eastAsia="Calibri" w:cstheme="minorHAnsi"/>
              </w:rPr>
              <w:t xml:space="preserve"> (sama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0805" w14:textId="1DC3E67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6A0D" w14:textId="645D714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BC9C0F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1638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5403" w14:textId="1B2A9B6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BF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0A0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5652931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</w:t>
            </w:r>
            <w:r w:rsidR="2E5F399A" w:rsidRPr="40E0C1B7">
              <w:rPr>
                <w:rFonts w:eastAsia="Calibri"/>
                <w:b/>
                <w:bCs/>
                <w:sz w:val="28"/>
                <w:szCs w:val="28"/>
              </w:rPr>
              <w:t>utu</w:t>
            </w:r>
            <w:r w:rsidRPr="40E0C1B7">
              <w:rPr>
                <w:rFonts w:eastAsia="Calibri"/>
                <w:b/>
                <w:bCs/>
                <w:sz w:val="28"/>
                <w:szCs w:val="28"/>
              </w:rPr>
              <w:t>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DA43E4" w:rsidRPr="00F53A0B" w14:paraId="631AC56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E67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301D" w14:textId="5C08131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Haastavat tilanteiden hallinta kirjallisissa ja sähköisissä vuorovaikutustilanteissa</w:t>
            </w:r>
            <w:r w:rsidR="0025325E">
              <w:rPr>
                <w:rFonts w:eastAsia="Calibri" w:cstheme="minorHAnsi"/>
              </w:rPr>
              <w:t xml:space="preserve"> sama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BB8D" w14:textId="6907DF6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E32A" w14:textId="2D73F91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7AFA845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15A6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3B01" w14:textId="514DCD2F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kuormittavista tilanteista palautuminen - työkykyä varmistavat toimet</w:t>
            </w:r>
            <w:r w:rsidR="0025325E">
              <w:rPr>
                <w:rFonts w:eastAsia="Calibri" w:cstheme="minorHAnsi"/>
              </w:rPr>
              <w:t xml:space="preserve"> (sama kurssi kuin luottamusmiehille)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4398" w14:textId="7539217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FAD4" w14:textId="55273F6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lastRenderedPageBreak/>
              <w:t>15.2.-14.3.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66C2607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D4756E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2076" w14:textId="6862A63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2B8D" w14:textId="5A235F2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B482" w14:textId="58DA780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DBD4" w14:textId="49FB5573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30E130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3FB6" w14:textId="1529775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13D0" w14:textId="75FEF1B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 luottamusmiehen</w:t>
            </w:r>
            <w:proofErr w:type="gramEnd"/>
            <w:r w:rsidRPr="0E9D29DF">
              <w:rPr>
                <w:rFonts w:eastAsia="Calibri"/>
              </w:rPr>
              <w:t xml:space="preserve"> etäviestintätaidot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593" w14:textId="74BDC8C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D1A3" w14:textId="4A09FAA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5A193A4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689" w14:textId="6B3A776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750A" w14:textId="051AF39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työssä jaksaminen*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D05B" w14:textId="797347C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1717" w14:textId="7BE2161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22C888A"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2B762B0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1ABDEF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B7C" w14:textId="7B3917D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96C" w14:textId="06D1C87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etätyö*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A3FF" w14:textId="26F1DB4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D95" w14:textId="6F5D67B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37885B1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43F63A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B5D" w14:textId="6FB2A46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</w:t>
            </w:r>
          </w:p>
        </w:tc>
      </w:tr>
      <w:tr w:rsidR="00DA43E4" w:rsidRPr="00F53A0B" w14:paraId="5DD09B1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50F0" w14:textId="4B23EC6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11.-12.2.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D02B" w14:textId="4CAB5AD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Varhaiskasvatuksen ja perhetyön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D850" w14:textId="2F2C1B8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54F9" w14:textId="126CA7F9" w:rsidR="00DA43E4" w:rsidRPr="00F53A0B" w:rsidRDefault="00A65D5D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sosiaalipalvelualan </w:t>
            </w:r>
            <w:proofErr w:type="spellStart"/>
            <w:r>
              <w:rPr>
                <w:rFonts w:eastAsia="Calibri" w:cstheme="minorHAnsi"/>
              </w:rPr>
              <w:t>tes</w:t>
            </w:r>
            <w:proofErr w:type="spellEnd"/>
          </w:p>
        </w:tc>
      </w:tr>
      <w:tr w:rsidR="00DA43E4" w:rsidRPr="00F53A0B" w14:paraId="54F23950" w14:textId="77777777" w:rsidTr="553A45B4">
        <w:trPr>
          <w:trHeight w:val="375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8C64" w14:textId="7DD85D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22.-23.4.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9E89" w14:textId="58832D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Koulunkäynninohjaajien ammatilliset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CF2E" w14:textId="4FBDD12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D049" w14:textId="00C5E8AB" w:rsidR="00DA43E4" w:rsidRPr="00F53A0B" w:rsidRDefault="00A65D5D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sosiaalipalvelualan </w:t>
            </w:r>
            <w:proofErr w:type="spellStart"/>
            <w:r>
              <w:rPr>
                <w:rFonts w:eastAsia="Calibri" w:cstheme="minorHAnsi"/>
              </w:rPr>
              <w:t>tes</w:t>
            </w:r>
            <w:proofErr w:type="spellEnd"/>
          </w:p>
        </w:tc>
      </w:tr>
      <w:tr w:rsidR="00DA43E4" w:rsidRPr="00F53A0B" w14:paraId="6F9DC15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2308" w14:textId="78FB49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 w:rsidRPr="347350C3">
              <w:rPr>
                <w:rFonts w:eastAsia="Calibri"/>
              </w:rPr>
              <w:t>10.-11.6.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297" w14:textId="5B39C2A8" w:rsidR="00DA43E4" w:rsidRDefault="00DA43E4" w:rsidP="00DA43E4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 xml:space="preserve">Sihteeri, hallinto ja </w:t>
            </w:r>
            <w:proofErr w:type="spellStart"/>
            <w:r w:rsidRPr="0E9D29DF">
              <w:rPr>
                <w:rFonts w:eastAsia="Calibri"/>
              </w:rPr>
              <w:t>ict</w:t>
            </w:r>
            <w:proofErr w:type="spellEnd"/>
            <w:r w:rsidRPr="0E9D29DF">
              <w:rPr>
                <w:rFonts w:eastAsia="Calibri"/>
              </w:rPr>
              <w:t xml:space="preserve"> alan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9CE5" w14:textId="51ED937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Kirkkonummi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891" w14:textId="14F24A4D" w:rsidR="00DA43E4" w:rsidRDefault="00A65D5D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sosiaalipalvelualan </w:t>
            </w:r>
            <w:proofErr w:type="spellStart"/>
            <w:r>
              <w:rPr>
                <w:rFonts w:eastAsia="Calibri" w:cstheme="minorHAnsi"/>
              </w:rPr>
              <w:t>tes</w:t>
            </w:r>
            <w:proofErr w:type="spellEnd"/>
            <w:r>
              <w:rPr>
                <w:rFonts w:eastAsia="Calibri" w:cstheme="minorHAnsi"/>
              </w:rPr>
              <w:t xml:space="preserve">, terveyspalvelualan </w:t>
            </w:r>
            <w:proofErr w:type="spellStart"/>
            <w:r>
              <w:rPr>
                <w:rFonts w:eastAsia="Calibri" w:cstheme="minorHAnsi"/>
              </w:rPr>
              <w:t>tes</w:t>
            </w:r>
            <w:proofErr w:type="spellEnd"/>
            <w:r>
              <w:rPr>
                <w:rFonts w:eastAsia="Calibri" w:cstheme="minorHAnsi"/>
              </w:rPr>
              <w:t>, Työterveyslaitos</w:t>
            </w:r>
          </w:p>
        </w:tc>
      </w:tr>
      <w:tr w:rsidR="00DA43E4" w:rsidRPr="00F53A0B" w14:paraId="3F8D85B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01FD" w14:textId="03A6B32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11.-12.11.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1163" w14:textId="0318B368" w:rsidR="00DA43E4" w:rsidRPr="00015FE1" w:rsidRDefault="00DA43E4" w:rsidP="553A45B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00015FE1">
              <w:rPr>
                <w:rFonts w:eastAsia="Calibri"/>
              </w:rPr>
              <w:t>Sosiaalialan ammatilliset opintopäivät</w:t>
            </w:r>
            <w:r w:rsidR="00A65D5D">
              <w:rPr>
                <w:rFonts w:eastAsia="Calibri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F1EE" w14:textId="56F0C1C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381E" w14:textId="2AC3900D" w:rsidR="00DA43E4" w:rsidRPr="00F53A0B" w:rsidRDefault="00A65D5D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sosiaalipalvelualan </w:t>
            </w:r>
            <w:proofErr w:type="spellStart"/>
            <w:r>
              <w:rPr>
                <w:rFonts w:eastAsia="Calibri" w:cstheme="minorHAnsi"/>
              </w:rPr>
              <w:t>tes</w:t>
            </w:r>
            <w:proofErr w:type="spellEnd"/>
          </w:p>
        </w:tc>
      </w:tr>
    </w:tbl>
    <w:p w14:paraId="47F9D0F9" w14:textId="77777777" w:rsidR="0023404F" w:rsidRPr="00F53A0B" w:rsidRDefault="0023404F" w:rsidP="0023404F">
      <w:pPr>
        <w:rPr>
          <w:rFonts w:cstheme="minorHAnsi"/>
        </w:rPr>
      </w:pPr>
    </w:p>
    <w:p w14:paraId="2C905057" w14:textId="13B6C6E3" w:rsidR="00532593" w:rsidRPr="007A6812" w:rsidRDefault="00532593">
      <w:pPr>
        <w:rPr>
          <w:strike/>
          <w:color w:val="FF0000"/>
        </w:rPr>
      </w:pPr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47C8" w14:textId="77777777" w:rsidR="008A576A" w:rsidRDefault="008A576A">
      <w:pPr>
        <w:spacing w:after="0" w:line="240" w:lineRule="auto"/>
      </w:pPr>
      <w:r>
        <w:separator/>
      </w:r>
    </w:p>
  </w:endnote>
  <w:endnote w:type="continuationSeparator" w:id="0">
    <w:p w14:paraId="7E26A4CE" w14:textId="77777777" w:rsidR="008A576A" w:rsidRDefault="008A576A">
      <w:pPr>
        <w:spacing w:after="0" w:line="240" w:lineRule="auto"/>
      </w:pPr>
      <w:r>
        <w:continuationSeparator/>
      </w:r>
    </w:p>
  </w:endnote>
  <w:endnote w:type="continuationNotice" w:id="1">
    <w:p w14:paraId="6A415272" w14:textId="77777777" w:rsidR="008A576A" w:rsidRDefault="008A5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5176" w14:textId="77777777" w:rsidR="008A576A" w:rsidRDefault="008A576A">
      <w:pPr>
        <w:spacing w:after="0" w:line="240" w:lineRule="auto"/>
      </w:pPr>
      <w:r>
        <w:separator/>
      </w:r>
    </w:p>
  </w:footnote>
  <w:footnote w:type="continuationSeparator" w:id="0">
    <w:p w14:paraId="42642222" w14:textId="77777777" w:rsidR="008A576A" w:rsidRDefault="008A576A">
      <w:pPr>
        <w:spacing w:after="0" w:line="240" w:lineRule="auto"/>
      </w:pPr>
      <w:r>
        <w:continuationSeparator/>
      </w:r>
    </w:p>
  </w:footnote>
  <w:footnote w:type="continuationNotice" w:id="1">
    <w:p w14:paraId="0318E9B0" w14:textId="77777777" w:rsidR="008A576A" w:rsidRDefault="008A5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5FE1"/>
    <w:rsid w:val="00022A6C"/>
    <w:rsid w:val="0002648E"/>
    <w:rsid w:val="00030444"/>
    <w:rsid w:val="00032401"/>
    <w:rsid w:val="00037B79"/>
    <w:rsid w:val="00044832"/>
    <w:rsid w:val="00046A39"/>
    <w:rsid w:val="00055752"/>
    <w:rsid w:val="00062416"/>
    <w:rsid w:val="00067008"/>
    <w:rsid w:val="0006791B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104D60"/>
    <w:rsid w:val="00121292"/>
    <w:rsid w:val="0012277A"/>
    <w:rsid w:val="001427BB"/>
    <w:rsid w:val="00152B51"/>
    <w:rsid w:val="00152CFA"/>
    <w:rsid w:val="001601FD"/>
    <w:rsid w:val="00182FB2"/>
    <w:rsid w:val="00185E21"/>
    <w:rsid w:val="00194C72"/>
    <w:rsid w:val="001A5D9F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6E51"/>
    <w:rsid w:val="0025325E"/>
    <w:rsid w:val="00263483"/>
    <w:rsid w:val="00276542"/>
    <w:rsid w:val="002768BA"/>
    <w:rsid w:val="00281FCA"/>
    <w:rsid w:val="00286BC4"/>
    <w:rsid w:val="002952E2"/>
    <w:rsid w:val="002A409A"/>
    <w:rsid w:val="002A7E0D"/>
    <w:rsid w:val="00372D12"/>
    <w:rsid w:val="003743D3"/>
    <w:rsid w:val="003766E6"/>
    <w:rsid w:val="00377134"/>
    <w:rsid w:val="003843E2"/>
    <w:rsid w:val="003900F6"/>
    <w:rsid w:val="003C095A"/>
    <w:rsid w:val="003D0BDC"/>
    <w:rsid w:val="003D5233"/>
    <w:rsid w:val="003E3859"/>
    <w:rsid w:val="003E690E"/>
    <w:rsid w:val="003E7413"/>
    <w:rsid w:val="0041171C"/>
    <w:rsid w:val="0042560F"/>
    <w:rsid w:val="00457724"/>
    <w:rsid w:val="00460F4C"/>
    <w:rsid w:val="00481D50"/>
    <w:rsid w:val="00485FC6"/>
    <w:rsid w:val="00487A38"/>
    <w:rsid w:val="00497489"/>
    <w:rsid w:val="004A422F"/>
    <w:rsid w:val="004B5C77"/>
    <w:rsid w:val="004C3E6C"/>
    <w:rsid w:val="00523591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B3F55"/>
    <w:rsid w:val="005B4D5B"/>
    <w:rsid w:val="005B4FE9"/>
    <w:rsid w:val="005B681F"/>
    <w:rsid w:val="005E406D"/>
    <w:rsid w:val="005E4E8B"/>
    <w:rsid w:val="00612690"/>
    <w:rsid w:val="006408E8"/>
    <w:rsid w:val="00641A00"/>
    <w:rsid w:val="00643B9B"/>
    <w:rsid w:val="00651E21"/>
    <w:rsid w:val="006643B3"/>
    <w:rsid w:val="00675758"/>
    <w:rsid w:val="00680764"/>
    <w:rsid w:val="00687A44"/>
    <w:rsid w:val="006A6120"/>
    <w:rsid w:val="006B05F5"/>
    <w:rsid w:val="006D169A"/>
    <w:rsid w:val="006F500B"/>
    <w:rsid w:val="006F715A"/>
    <w:rsid w:val="00710C9B"/>
    <w:rsid w:val="00715C17"/>
    <w:rsid w:val="00717F51"/>
    <w:rsid w:val="00722064"/>
    <w:rsid w:val="00754AB8"/>
    <w:rsid w:val="007938CD"/>
    <w:rsid w:val="00796F61"/>
    <w:rsid w:val="007A6812"/>
    <w:rsid w:val="007C7C1D"/>
    <w:rsid w:val="007D1663"/>
    <w:rsid w:val="007D20DE"/>
    <w:rsid w:val="007F16DF"/>
    <w:rsid w:val="007F1AE1"/>
    <w:rsid w:val="007F4D6F"/>
    <w:rsid w:val="008030B7"/>
    <w:rsid w:val="00803425"/>
    <w:rsid w:val="0080531C"/>
    <w:rsid w:val="00805426"/>
    <w:rsid w:val="008109E9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A5D63"/>
    <w:rsid w:val="008B3262"/>
    <w:rsid w:val="008E0EC1"/>
    <w:rsid w:val="008F6B87"/>
    <w:rsid w:val="009056AD"/>
    <w:rsid w:val="00910265"/>
    <w:rsid w:val="009428C6"/>
    <w:rsid w:val="00950916"/>
    <w:rsid w:val="00954882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22524"/>
    <w:rsid w:val="00A30996"/>
    <w:rsid w:val="00A53F07"/>
    <w:rsid w:val="00A5739E"/>
    <w:rsid w:val="00A61179"/>
    <w:rsid w:val="00A65D5D"/>
    <w:rsid w:val="00A749DA"/>
    <w:rsid w:val="00A8763A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267C7"/>
    <w:rsid w:val="00B340BB"/>
    <w:rsid w:val="00B3551B"/>
    <w:rsid w:val="00B55455"/>
    <w:rsid w:val="00B57B6C"/>
    <w:rsid w:val="00B62CB0"/>
    <w:rsid w:val="00B715EA"/>
    <w:rsid w:val="00BA568A"/>
    <w:rsid w:val="00BA784E"/>
    <w:rsid w:val="00BB310F"/>
    <w:rsid w:val="00BC2408"/>
    <w:rsid w:val="00BC2722"/>
    <w:rsid w:val="00BD1963"/>
    <w:rsid w:val="00BD380F"/>
    <w:rsid w:val="00BD76C0"/>
    <w:rsid w:val="00BF5F4D"/>
    <w:rsid w:val="00C0392E"/>
    <w:rsid w:val="00C16667"/>
    <w:rsid w:val="00C42967"/>
    <w:rsid w:val="00C56821"/>
    <w:rsid w:val="00C6605D"/>
    <w:rsid w:val="00C72AE8"/>
    <w:rsid w:val="00C762A4"/>
    <w:rsid w:val="00C80A3D"/>
    <w:rsid w:val="00C81BED"/>
    <w:rsid w:val="00C90023"/>
    <w:rsid w:val="00C96F50"/>
    <w:rsid w:val="00CA61E0"/>
    <w:rsid w:val="00CD7BED"/>
    <w:rsid w:val="00CE4C7F"/>
    <w:rsid w:val="00CF0171"/>
    <w:rsid w:val="00CF71B2"/>
    <w:rsid w:val="00D0399B"/>
    <w:rsid w:val="00D13135"/>
    <w:rsid w:val="00D222BC"/>
    <w:rsid w:val="00D32CEC"/>
    <w:rsid w:val="00D3423E"/>
    <w:rsid w:val="00D604CE"/>
    <w:rsid w:val="00D61441"/>
    <w:rsid w:val="00D620A3"/>
    <w:rsid w:val="00D64912"/>
    <w:rsid w:val="00D71B97"/>
    <w:rsid w:val="00D93CA0"/>
    <w:rsid w:val="00D97699"/>
    <w:rsid w:val="00DA370C"/>
    <w:rsid w:val="00DA43E4"/>
    <w:rsid w:val="00DA7946"/>
    <w:rsid w:val="00DC2FEE"/>
    <w:rsid w:val="00DC62CB"/>
    <w:rsid w:val="00DD316D"/>
    <w:rsid w:val="00DE5ACC"/>
    <w:rsid w:val="00E1320C"/>
    <w:rsid w:val="00E139CA"/>
    <w:rsid w:val="00E1485C"/>
    <w:rsid w:val="00E16731"/>
    <w:rsid w:val="00E20087"/>
    <w:rsid w:val="00E35952"/>
    <w:rsid w:val="00E4236A"/>
    <w:rsid w:val="00E4472A"/>
    <w:rsid w:val="00E507DA"/>
    <w:rsid w:val="00E55490"/>
    <w:rsid w:val="00E5752C"/>
    <w:rsid w:val="00E629B8"/>
    <w:rsid w:val="00E65CE8"/>
    <w:rsid w:val="00E72744"/>
    <w:rsid w:val="00E76BD3"/>
    <w:rsid w:val="00E83251"/>
    <w:rsid w:val="00EA00D4"/>
    <w:rsid w:val="00EB36AB"/>
    <w:rsid w:val="00EC057A"/>
    <w:rsid w:val="00EE42D0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93C04"/>
    <w:rsid w:val="00FA169E"/>
    <w:rsid w:val="00FA1B40"/>
    <w:rsid w:val="00FA324C"/>
    <w:rsid w:val="00FB047C"/>
    <w:rsid w:val="00FC1D5C"/>
    <w:rsid w:val="00FC7845"/>
    <w:rsid w:val="00FC7A20"/>
    <w:rsid w:val="00FD4AD9"/>
    <w:rsid w:val="00FE2B01"/>
    <w:rsid w:val="00FE3D21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60437300565C4A8C385241E22F2A94" ma:contentTypeVersion="12" ma:contentTypeDescription="Luo uusi asiakirja." ma:contentTypeScope="" ma:versionID="aa158713a2a1c0d8af7a7fee690ac903">
  <xsd:schema xmlns:xsd="http://www.w3.org/2001/XMLSchema" xmlns:xs="http://www.w3.org/2001/XMLSchema" xmlns:p="http://schemas.microsoft.com/office/2006/metadata/properties" xmlns:ns2="cdb71a1a-5915-4573-84d4-c25a4ef5f5f5" xmlns:ns3="f33243b6-5c72-40da-91a5-1077ebd22be5" targetNamespace="http://schemas.microsoft.com/office/2006/metadata/properties" ma:root="true" ma:fieldsID="4e5750bf931fe598d5189e09e5c01fec" ns2:_="" ns3:_="">
    <xsd:import namespace="cdb71a1a-5915-4573-84d4-c25a4ef5f5f5"/>
    <xsd:import namespace="f33243b6-5c72-40da-91a5-1077ebd22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1a1a-5915-4573-84d4-c25a4ef5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43b6-5c72-40da-91a5-1077ebd2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5C62E-429C-45DD-910E-5694DC95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1a1a-5915-4573-84d4-c25a4ef5f5f5"/>
    <ds:schemaRef ds:uri="f33243b6-5c72-40da-91a5-1077ebd2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Tuomas Mänttäri</cp:lastModifiedBy>
  <cp:revision>2</cp:revision>
  <dcterms:created xsi:type="dcterms:W3CDTF">2022-12-02T11:16:00Z</dcterms:created>
  <dcterms:modified xsi:type="dcterms:W3CDTF">2022-12-02T11:16:00Z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