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797A" w14:textId="1C917688" w:rsidR="0043455F" w:rsidRDefault="0043455F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  <w:r w:rsidRPr="0043455F">
        <w:rPr>
          <w:b/>
          <w:bCs/>
          <w:color w:val="0070C0"/>
          <w:sz w:val="32"/>
          <w:szCs w:val="32"/>
        </w:rPr>
        <w:t>ERTO HED-koulutukset 2023</w:t>
      </w:r>
    </w:p>
    <w:p w14:paraId="137D13A1" w14:textId="0935556C" w:rsidR="00C12124" w:rsidRPr="0043455F" w:rsidRDefault="00C12124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Sosiaalialan järjestöjä koskeva TES</w:t>
      </w:r>
    </w:p>
    <w:p w14:paraId="22B74B97" w14:textId="77777777" w:rsidR="0043455F" w:rsidRDefault="0043455F" w:rsidP="0043455F">
      <w:pPr>
        <w:spacing w:after="0" w:line="330" w:lineRule="atLeast"/>
        <w:rPr>
          <w:b/>
          <w:bCs/>
          <w:color w:val="0070C0"/>
        </w:rPr>
      </w:pPr>
    </w:p>
    <w:p w14:paraId="2E644E84" w14:textId="3288B8C1" w:rsidR="0043455F" w:rsidRPr="002477C2" w:rsidRDefault="0043455F" w:rsidP="0043455F">
      <w:pPr>
        <w:spacing w:after="0" w:line="330" w:lineRule="atLeast"/>
        <w:rPr>
          <w:b/>
          <w:bCs/>
          <w:color w:val="0070C0"/>
        </w:rPr>
      </w:pPr>
      <w:r w:rsidRPr="002477C2">
        <w:rPr>
          <w:b/>
          <w:bCs/>
          <w:color w:val="0070C0"/>
        </w:rPr>
        <w:t>Kohderyhmä</w:t>
      </w:r>
      <w:r w:rsidR="00CA09CA" w:rsidRPr="002477C2">
        <w:rPr>
          <w:b/>
          <w:bCs/>
          <w:color w:val="0070C0"/>
        </w:rPr>
        <w:t xml:space="preserve"> </w:t>
      </w:r>
    </w:p>
    <w:p w14:paraId="640FECEE" w14:textId="46C5BAAB" w:rsidR="002D6B3A" w:rsidRDefault="0043455F" w:rsidP="0043455F">
      <w:pPr>
        <w:spacing w:after="0" w:line="330" w:lineRule="atLeast"/>
        <w:rPr>
          <w:color w:val="auto"/>
        </w:rPr>
      </w:pPr>
      <w:r w:rsidRPr="002477C2">
        <w:rPr>
          <w:color w:val="auto"/>
        </w:rPr>
        <w:t xml:space="preserve">Koulutusten kohderyhmänä </w:t>
      </w:r>
      <w:r w:rsidR="002D6B3A">
        <w:rPr>
          <w:color w:val="auto"/>
        </w:rPr>
        <w:t>sosiaalialan järjestöjen työehtosopimuksen</w:t>
      </w:r>
      <w:r w:rsidR="00A12414">
        <w:rPr>
          <w:color w:val="auto"/>
        </w:rPr>
        <w:t xml:space="preserve"> </w:t>
      </w:r>
      <w:r w:rsidRPr="00206967">
        <w:rPr>
          <w:color w:val="auto"/>
        </w:rPr>
        <w:t xml:space="preserve">koulutussopimuksen </w:t>
      </w:r>
      <w:r w:rsidR="002D6B3A">
        <w:rPr>
          <w:color w:val="auto"/>
        </w:rPr>
        <w:t xml:space="preserve">4 §:n 2. kohdan </w:t>
      </w:r>
      <w:r w:rsidRPr="002477C2">
        <w:rPr>
          <w:color w:val="auto"/>
        </w:rPr>
        <w:t>mukaiset henkilöt.</w:t>
      </w:r>
    </w:p>
    <w:p w14:paraId="21648C2F" w14:textId="77777777" w:rsidR="002D6B3A" w:rsidRPr="002477C2" w:rsidRDefault="002D6B3A" w:rsidP="0043455F">
      <w:pPr>
        <w:spacing w:after="0" w:line="330" w:lineRule="atLeast"/>
        <w:rPr>
          <w:color w:val="auto"/>
        </w:rPr>
      </w:pPr>
    </w:p>
    <w:p w14:paraId="13B5A487" w14:textId="77777777" w:rsidR="00D34301" w:rsidRDefault="0043455F" w:rsidP="0043455F">
      <w:pPr>
        <w:spacing w:after="0" w:line="330" w:lineRule="atLeast"/>
        <w:rPr>
          <w:b/>
          <w:bCs/>
          <w:color w:val="0070C0"/>
        </w:rPr>
      </w:pPr>
      <w:r w:rsidRPr="002477C2">
        <w:rPr>
          <w:color w:val="auto"/>
        </w:rPr>
        <w:br/>
      </w:r>
      <w:r w:rsidR="0023025B">
        <w:rPr>
          <w:b/>
          <w:bCs/>
          <w:color w:val="0070C0"/>
        </w:rPr>
        <w:t>Perehdytyskoulutus:</w:t>
      </w:r>
    </w:p>
    <w:p w14:paraId="224FFE12" w14:textId="0D410DA8" w:rsidR="00167705" w:rsidRDefault="0023025B" w:rsidP="0043455F">
      <w:pPr>
        <w:spacing w:after="0" w:line="330" w:lineRule="atLeast"/>
        <w:rPr>
          <w:color w:val="auto"/>
        </w:rPr>
      </w:pPr>
      <w:r>
        <w:rPr>
          <w:b/>
          <w:bCs/>
          <w:color w:val="0070C0"/>
        </w:rPr>
        <w:br/>
      </w:r>
      <w:r w:rsidR="005449D9" w:rsidRPr="0023025B">
        <w:rPr>
          <w:b/>
          <w:bCs/>
          <w:color w:val="auto"/>
        </w:rPr>
        <w:t>”Luottamuksella parempaa työelämää -verkkop</w:t>
      </w:r>
      <w:r w:rsidR="00BF0E95" w:rsidRPr="0023025B">
        <w:rPr>
          <w:b/>
          <w:bCs/>
          <w:color w:val="auto"/>
        </w:rPr>
        <w:t>erehdytyskoulutus</w:t>
      </w:r>
      <w:r w:rsidR="005449D9" w:rsidRPr="0023025B">
        <w:rPr>
          <w:b/>
          <w:bCs/>
          <w:color w:val="auto"/>
        </w:rPr>
        <w:t>”</w:t>
      </w:r>
      <w:r w:rsidR="00BF0E95" w:rsidRPr="0023025B">
        <w:rPr>
          <w:color w:val="auto"/>
        </w:rPr>
        <w:t xml:space="preserve"> </w:t>
      </w:r>
      <w:r w:rsidR="00BF0E95" w:rsidRPr="002477C2">
        <w:rPr>
          <w:color w:val="auto"/>
        </w:rPr>
        <w:t>32 h opiskelua verkkoalustalla</w:t>
      </w:r>
      <w:r w:rsidR="002477C2">
        <w:rPr>
          <w:color w:val="auto"/>
        </w:rPr>
        <w:t xml:space="preserve">. </w:t>
      </w:r>
      <w:r w:rsidR="002477C2" w:rsidRPr="002477C2">
        <w:rPr>
          <w:color w:val="auto"/>
        </w:rPr>
        <w:t xml:space="preserve">Koulutusta suoritetaan itse valittavana ajankohtana. </w:t>
      </w:r>
      <w:r w:rsidR="002477C2">
        <w:rPr>
          <w:color w:val="auto"/>
        </w:rPr>
        <w:t xml:space="preserve">Lisäksi alakohtaista perehdytystä </w:t>
      </w:r>
      <w:r w:rsidR="00BF0E95" w:rsidRPr="002477C2">
        <w:rPr>
          <w:color w:val="auto"/>
        </w:rPr>
        <w:t>+ 8 h Teams-yhteyksin.</w:t>
      </w:r>
      <w:r w:rsidR="00542870" w:rsidRPr="002477C2">
        <w:rPr>
          <w:color w:val="auto"/>
        </w:rPr>
        <w:t xml:space="preserve"> </w:t>
      </w:r>
    </w:p>
    <w:p w14:paraId="13F52C1D" w14:textId="77777777" w:rsidR="002477C2" w:rsidRPr="002477C2" w:rsidRDefault="002477C2" w:rsidP="0043455F">
      <w:pPr>
        <w:spacing w:after="0" w:line="330" w:lineRule="atLeast"/>
        <w:rPr>
          <w:color w:val="auto"/>
        </w:rPr>
      </w:pPr>
    </w:p>
    <w:p w14:paraId="3DC8A917" w14:textId="3FAA02EB" w:rsidR="00167705" w:rsidRDefault="00167705" w:rsidP="00167705">
      <w:pPr>
        <w:spacing w:after="0" w:line="330" w:lineRule="atLeast"/>
        <w:rPr>
          <w:color w:val="auto"/>
        </w:rPr>
      </w:pPr>
      <w:r w:rsidRPr="002477C2">
        <w:rPr>
          <w:color w:val="auto"/>
        </w:rPr>
        <w:t xml:space="preserve">Koulutus on tarkoitettu uudelle luottamusmiehelle tehtävään perehtymiseksi, työsuojeluvaltuutetulle täydennyskoulutuksena sekä tehtävässään jo pidempään toimineelle luottamusmiehelle tarvittaessa kertauskurssina. Työsuojeluvaltuutetun perehdytyskoulutukseksi suosittelemme käymään esimerkiksi työturvallisuuskeskuksen työsuojeluvaltuutetun peruskurssin. </w:t>
      </w:r>
    </w:p>
    <w:p w14:paraId="783EB58E" w14:textId="18C7EDAB" w:rsidR="002477C2" w:rsidRDefault="002477C2" w:rsidP="00167705">
      <w:pPr>
        <w:spacing w:after="0" w:line="330" w:lineRule="atLeast"/>
        <w:rPr>
          <w:color w:val="auto"/>
        </w:rPr>
      </w:pPr>
    </w:p>
    <w:p w14:paraId="4CB0DA21" w14:textId="77777777" w:rsidR="0023025B" w:rsidRPr="0023025B" w:rsidRDefault="0023025B" w:rsidP="0023025B">
      <w:pPr>
        <w:spacing w:after="0" w:line="330" w:lineRule="atLeast"/>
        <w:rPr>
          <w:rFonts w:eastAsia="Times New Roman"/>
          <w:color w:val="0070C0"/>
          <w:lang w:eastAsia="fi-FI"/>
        </w:rPr>
      </w:pPr>
      <w:r w:rsidRPr="0023025B">
        <w:rPr>
          <w:rFonts w:eastAsia="Times New Roman"/>
          <w:color w:val="0070C0"/>
          <w:lang w:eastAsia="fi-FI"/>
        </w:rPr>
        <w:t xml:space="preserve">Alakohtaiset perehdytysosiot ti 7.2.2023 ja ti 14.2.2023 (á 3 h) klo: </w:t>
      </w:r>
      <w:proofErr w:type="gramStart"/>
      <w:r w:rsidRPr="0023025B">
        <w:rPr>
          <w:rFonts w:eastAsia="Times New Roman"/>
          <w:color w:val="0070C0"/>
          <w:lang w:eastAsia="fi-FI"/>
        </w:rPr>
        <w:t>9-12</w:t>
      </w:r>
      <w:proofErr w:type="gramEnd"/>
    </w:p>
    <w:p w14:paraId="5C7C7F2E" w14:textId="77777777" w:rsidR="0023025B" w:rsidRPr="0023025B" w:rsidRDefault="0023025B" w:rsidP="0023025B">
      <w:pPr>
        <w:pStyle w:val="Luettelokappale"/>
        <w:numPr>
          <w:ilvl w:val="0"/>
          <w:numId w:val="2"/>
        </w:numPr>
        <w:spacing w:after="0" w:line="330" w:lineRule="atLeast"/>
        <w:rPr>
          <w:rFonts w:eastAsia="Times New Roman"/>
          <w:color w:val="0070C0"/>
          <w:lang w:eastAsia="fi-FI"/>
        </w:rPr>
      </w:pPr>
      <w:r w:rsidRPr="0023025B">
        <w:rPr>
          <w:rFonts w:eastAsia="Times New Roman"/>
          <w:color w:val="333333"/>
          <w:lang w:eastAsia="fi-FI"/>
        </w:rPr>
        <w:t xml:space="preserve">Sosiaalialan järjestöjen työehtosopimusryhmä </w:t>
      </w:r>
    </w:p>
    <w:p w14:paraId="5D3788A7" w14:textId="77777777" w:rsidR="001B124A" w:rsidRDefault="001B124A" w:rsidP="0023025B">
      <w:pPr>
        <w:spacing w:after="0" w:line="330" w:lineRule="atLeast"/>
        <w:rPr>
          <w:rFonts w:eastAsia="Times New Roman"/>
          <w:color w:val="333333"/>
          <w:lang w:eastAsia="fi-FI"/>
        </w:rPr>
      </w:pPr>
    </w:p>
    <w:p w14:paraId="61899A33" w14:textId="5DDC084E" w:rsidR="0023025B" w:rsidRPr="0023025B" w:rsidRDefault="0023025B" w:rsidP="0023025B">
      <w:pPr>
        <w:spacing w:after="0" w:line="330" w:lineRule="atLeast"/>
        <w:rPr>
          <w:rFonts w:eastAsia="Times New Roman"/>
          <w:color w:val="333333"/>
          <w:lang w:eastAsia="fi-FI"/>
        </w:rPr>
      </w:pPr>
      <w:r w:rsidRPr="0023025B">
        <w:rPr>
          <w:rFonts w:eastAsia="Times New Roman"/>
          <w:color w:val="333333"/>
          <w:lang w:eastAsia="fi-FI"/>
        </w:rPr>
        <w:t>HUOM!</w:t>
      </w:r>
      <w:r w:rsidRPr="0023025B">
        <w:rPr>
          <w:rFonts w:eastAsia="Times New Roman"/>
          <w:color w:val="auto"/>
          <w:lang w:eastAsia="fi-FI"/>
        </w:rPr>
        <w:t xml:space="preserve"> Perehdytysjaksojen </w:t>
      </w:r>
      <w:r w:rsidRPr="0023025B">
        <w:rPr>
          <w:rFonts w:eastAsia="Times New Roman"/>
          <w:color w:val="333333"/>
          <w:lang w:eastAsia="fi-FI"/>
        </w:rPr>
        <w:t>sisältöihin saattaa tulla vielä pieniä muutoksia. Aikataulut ovat kuitenkin ohessa esitetyt.</w:t>
      </w:r>
    </w:p>
    <w:p w14:paraId="4B09583F" w14:textId="77777777" w:rsidR="0023025B" w:rsidRDefault="0023025B" w:rsidP="0023025B">
      <w:pPr>
        <w:spacing w:after="0" w:line="330" w:lineRule="atLeast"/>
        <w:rPr>
          <w:color w:val="auto"/>
        </w:rPr>
      </w:pPr>
    </w:p>
    <w:p w14:paraId="48F56DF2" w14:textId="77777777" w:rsidR="002477C2" w:rsidRPr="002477C2" w:rsidRDefault="002477C2" w:rsidP="00167705">
      <w:pPr>
        <w:spacing w:after="0" w:line="330" w:lineRule="atLeast"/>
        <w:rPr>
          <w:color w:val="auto"/>
        </w:rPr>
      </w:pPr>
    </w:p>
    <w:p w14:paraId="47E51805" w14:textId="77777777" w:rsidR="00D34301" w:rsidRDefault="0023025B" w:rsidP="0043455F">
      <w:pPr>
        <w:spacing w:after="0" w:line="330" w:lineRule="atLeast"/>
        <w:rPr>
          <w:b/>
          <w:bCs/>
          <w:color w:val="0070C0"/>
        </w:rPr>
      </w:pPr>
      <w:r w:rsidRPr="0023025B">
        <w:rPr>
          <w:b/>
          <w:bCs/>
          <w:color w:val="0070C0"/>
        </w:rPr>
        <w:t>Täydennyskoulutu</w:t>
      </w:r>
      <w:r w:rsidR="00D1411A">
        <w:rPr>
          <w:b/>
          <w:bCs/>
          <w:color w:val="0070C0"/>
        </w:rPr>
        <w:t>kset</w:t>
      </w:r>
      <w:r w:rsidRPr="0023025B">
        <w:rPr>
          <w:b/>
          <w:bCs/>
          <w:color w:val="0070C0"/>
        </w:rPr>
        <w:t>:</w:t>
      </w:r>
    </w:p>
    <w:p w14:paraId="74661EB2" w14:textId="3A757A64" w:rsidR="00D1411A" w:rsidRDefault="00AE5D69" w:rsidP="0043455F">
      <w:pPr>
        <w:spacing w:after="0" w:line="330" w:lineRule="atLeast"/>
        <w:rPr>
          <w:color w:val="auto"/>
        </w:rPr>
      </w:pPr>
      <w:r w:rsidRPr="002477C2">
        <w:rPr>
          <w:color w:val="auto"/>
        </w:rPr>
        <w:br/>
      </w:r>
      <w:r w:rsidR="000D6B50" w:rsidRPr="002477C2">
        <w:rPr>
          <w:color w:val="auto"/>
        </w:rPr>
        <w:t xml:space="preserve">1. </w:t>
      </w:r>
      <w:r w:rsidR="0043455F" w:rsidRPr="002477C2">
        <w:rPr>
          <w:color w:val="auto"/>
        </w:rPr>
        <w:t xml:space="preserve">Edita: </w:t>
      </w:r>
      <w:r w:rsidR="0043455F" w:rsidRPr="002477C2">
        <w:rPr>
          <w:b/>
          <w:bCs/>
          <w:color w:val="auto"/>
        </w:rPr>
        <w:t>Taloustieto menestyksen tukena -verkkokoulutus</w:t>
      </w:r>
      <w:r w:rsidR="000D6B50" w:rsidRPr="002477C2">
        <w:rPr>
          <w:color w:val="auto"/>
        </w:rPr>
        <w:t xml:space="preserve"> (</w:t>
      </w:r>
      <w:proofErr w:type="gramStart"/>
      <w:r w:rsidR="000D6B50" w:rsidRPr="002477C2">
        <w:rPr>
          <w:color w:val="auto"/>
        </w:rPr>
        <w:t>4h</w:t>
      </w:r>
      <w:proofErr w:type="gramEnd"/>
      <w:r w:rsidR="000D6B50" w:rsidRPr="002477C2">
        <w:rPr>
          <w:color w:val="auto"/>
        </w:rPr>
        <w:t>)</w:t>
      </w:r>
      <w:r w:rsidR="00542870" w:rsidRPr="002477C2">
        <w:rPr>
          <w:color w:val="auto"/>
        </w:rPr>
        <w:t xml:space="preserve"> </w:t>
      </w:r>
      <w:r w:rsidR="00542870" w:rsidRPr="002477C2">
        <w:rPr>
          <w:color w:val="auto"/>
        </w:rPr>
        <w:br/>
        <w:t xml:space="preserve">    Koulutusta suoritetaan itse valittavana ajankohtana.</w:t>
      </w:r>
    </w:p>
    <w:p w14:paraId="3A7FDBEB" w14:textId="77777777" w:rsidR="00D34301" w:rsidRDefault="008C6EDB" w:rsidP="0043455F">
      <w:pPr>
        <w:spacing w:after="0" w:line="330" w:lineRule="atLeast"/>
        <w:rPr>
          <w:color w:val="auto"/>
        </w:rPr>
      </w:pPr>
      <w:r w:rsidRPr="002477C2">
        <w:rPr>
          <w:color w:val="auto"/>
        </w:rPr>
        <w:br/>
      </w:r>
      <w:r w:rsidR="000D6B50" w:rsidRPr="002477C2">
        <w:rPr>
          <w:color w:val="auto"/>
        </w:rPr>
        <w:t xml:space="preserve">2. TJS Opintokeskus: </w:t>
      </w:r>
      <w:r w:rsidR="00877EF6" w:rsidRPr="002477C2">
        <w:rPr>
          <w:b/>
          <w:bCs/>
          <w:color w:val="auto"/>
        </w:rPr>
        <w:t>Yhdenvertaisuussuunnitelman tekeminen työpaikalle</w:t>
      </w:r>
      <w:r w:rsidR="00204493">
        <w:rPr>
          <w:b/>
          <w:bCs/>
          <w:color w:val="auto"/>
        </w:rPr>
        <w:t xml:space="preserve"> </w:t>
      </w:r>
      <w:r w:rsidR="00204493" w:rsidRPr="00204493">
        <w:rPr>
          <w:color w:val="auto"/>
        </w:rPr>
        <w:t>1.2.2023</w:t>
      </w:r>
      <w:r w:rsidR="00877EF6" w:rsidRPr="002477C2">
        <w:rPr>
          <w:color w:val="auto"/>
        </w:rPr>
        <w:t xml:space="preserve"> (</w:t>
      </w:r>
      <w:proofErr w:type="gramStart"/>
      <w:r w:rsidR="00877EF6" w:rsidRPr="002477C2">
        <w:rPr>
          <w:color w:val="auto"/>
        </w:rPr>
        <w:t>3h</w:t>
      </w:r>
      <w:proofErr w:type="gramEnd"/>
      <w:r w:rsidR="00877EF6" w:rsidRPr="002477C2">
        <w:rPr>
          <w:color w:val="auto"/>
        </w:rPr>
        <w:t>)</w:t>
      </w:r>
    </w:p>
    <w:p w14:paraId="57C6B668" w14:textId="77777777" w:rsidR="00D34301" w:rsidRDefault="00542870" w:rsidP="0043455F">
      <w:pPr>
        <w:spacing w:after="0" w:line="330" w:lineRule="atLeast"/>
        <w:rPr>
          <w:color w:val="auto"/>
        </w:rPr>
      </w:pPr>
      <w:r w:rsidRPr="002477C2">
        <w:rPr>
          <w:color w:val="auto"/>
        </w:rPr>
        <w:br/>
      </w:r>
      <w:r w:rsidR="000D6B50" w:rsidRPr="002477C2">
        <w:rPr>
          <w:color w:val="auto"/>
        </w:rPr>
        <w:t xml:space="preserve">3. TJS Opintokeskus: </w:t>
      </w:r>
      <w:r w:rsidR="00877EF6" w:rsidRPr="002477C2">
        <w:rPr>
          <w:b/>
          <w:bCs/>
          <w:color w:val="auto"/>
        </w:rPr>
        <w:t>Henkilöstön edustajan viestintä</w:t>
      </w:r>
      <w:r w:rsidRPr="002477C2">
        <w:rPr>
          <w:b/>
          <w:bCs/>
          <w:color w:val="auto"/>
        </w:rPr>
        <w:t xml:space="preserve"> </w:t>
      </w:r>
      <w:r w:rsidRPr="002477C2">
        <w:rPr>
          <w:color w:val="auto"/>
        </w:rPr>
        <w:t>4.5.2023</w:t>
      </w:r>
      <w:r w:rsidR="00877EF6" w:rsidRPr="002477C2">
        <w:rPr>
          <w:color w:val="auto"/>
        </w:rPr>
        <w:t xml:space="preserve"> (</w:t>
      </w:r>
      <w:proofErr w:type="gramStart"/>
      <w:r w:rsidR="00877EF6" w:rsidRPr="002477C2">
        <w:rPr>
          <w:color w:val="auto"/>
        </w:rPr>
        <w:t>7h</w:t>
      </w:r>
      <w:proofErr w:type="gramEnd"/>
      <w:r w:rsidR="00877EF6" w:rsidRPr="002477C2">
        <w:rPr>
          <w:color w:val="auto"/>
        </w:rPr>
        <w:t>)</w:t>
      </w:r>
    </w:p>
    <w:p w14:paraId="18164A43" w14:textId="77777777" w:rsidR="00D34301" w:rsidRDefault="00877EF6" w:rsidP="0043455F">
      <w:pPr>
        <w:spacing w:after="0" w:line="330" w:lineRule="atLeast"/>
        <w:rPr>
          <w:color w:val="auto"/>
        </w:rPr>
      </w:pPr>
      <w:r w:rsidRPr="002477C2">
        <w:rPr>
          <w:color w:val="auto"/>
        </w:rPr>
        <w:br/>
      </w:r>
      <w:r w:rsidR="000D6B50" w:rsidRPr="002477C2">
        <w:rPr>
          <w:color w:val="auto"/>
        </w:rPr>
        <w:t xml:space="preserve">4. TJS Opintokeskus: </w:t>
      </w:r>
      <w:r w:rsidRPr="002477C2">
        <w:rPr>
          <w:b/>
          <w:bCs/>
          <w:color w:val="auto"/>
        </w:rPr>
        <w:t>Tasa-arvosuunnitelman tekeminen työpaikalle</w:t>
      </w:r>
      <w:r w:rsidRPr="002477C2">
        <w:rPr>
          <w:color w:val="auto"/>
        </w:rPr>
        <w:t xml:space="preserve"> </w:t>
      </w:r>
      <w:r w:rsidR="00542870" w:rsidRPr="002477C2">
        <w:rPr>
          <w:color w:val="auto"/>
        </w:rPr>
        <w:t xml:space="preserve">23.5.2023 </w:t>
      </w:r>
      <w:r w:rsidRPr="002477C2">
        <w:rPr>
          <w:color w:val="auto"/>
        </w:rPr>
        <w:t>(</w:t>
      </w:r>
      <w:proofErr w:type="gramStart"/>
      <w:r w:rsidRPr="002477C2">
        <w:rPr>
          <w:color w:val="auto"/>
        </w:rPr>
        <w:t>3h</w:t>
      </w:r>
      <w:proofErr w:type="gramEnd"/>
      <w:r w:rsidRPr="002477C2">
        <w:rPr>
          <w:color w:val="auto"/>
        </w:rPr>
        <w:t>)</w:t>
      </w:r>
      <w:r w:rsidR="00542870" w:rsidRPr="002477C2">
        <w:rPr>
          <w:color w:val="auto"/>
        </w:rPr>
        <w:t xml:space="preserve"> </w:t>
      </w:r>
    </w:p>
    <w:p w14:paraId="67F7D714" w14:textId="77777777" w:rsidR="00D34301" w:rsidRDefault="00877EF6" w:rsidP="0043455F">
      <w:pPr>
        <w:spacing w:after="0" w:line="330" w:lineRule="atLeast"/>
        <w:rPr>
          <w:color w:val="auto"/>
          <w:shd w:val="clear" w:color="auto" w:fill="FFFFFF"/>
        </w:rPr>
      </w:pPr>
      <w:r w:rsidRPr="002477C2">
        <w:rPr>
          <w:color w:val="auto"/>
        </w:rPr>
        <w:br/>
      </w:r>
      <w:r w:rsidR="000D6B50" w:rsidRPr="002477C2">
        <w:rPr>
          <w:rFonts w:eastAsia="Times New Roman"/>
          <w:color w:val="auto"/>
          <w:lang w:eastAsia="fi-FI"/>
        </w:rPr>
        <w:t xml:space="preserve">5. </w:t>
      </w:r>
      <w:r w:rsidRPr="002477C2">
        <w:rPr>
          <w:rFonts w:eastAsia="Times New Roman"/>
          <w:color w:val="auto"/>
          <w:lang w:eastAsia="fi-FI"/>
        </w:rPr>
        <w:t xml:space="preserve">Aktiivi-Instituutti: </w:t>
      </w:r>
      <w:r w:rsidRPr="002477C2">
        <w:rPr>
          <w:rFonts w:eastAsia="Times New Roman"/>
          <w:b/>
          <w:bCs/>
          <w:color w:val="auto"/>
          <w:lang w:eastAsia="fi-FI"/>
        </w:rPr>
        <w:t>Neuvottelutaidon verkkokurssi 2023</w:t>
      </w:r>
      <w:r w:rsidR="000D6B50" w:rsidRPr="002477C2">
        <w:rPr>
          <w:rFonts w:eastAsia="Times New Roman"/>
          <w:color w:val="auto"/>
          <w:lang w:eastAsia="fi-FI"/>
        </w:rPr>
        <w:t xml:space="preserve"> (</w:t>
      </w:r>
      <w:proofErr w:type="gramStart"/>
      <w:r w:rsidR="000D6B50" w:rsidRPr="002477C2">
        <w:rPr>
          <w:rFonts w:eastAsia="Times New Roman"/>
          <w:color w:val="auto"/>
          <w:lang w:eastAsia="fi-FI"/>
        </w:rPr>
        <w:t>15h</w:t>
      </w:r>
      <w:proofErr w:type="gramEnd"/>
      <w:r w:rsidR="000D6B50" w:rsidRPr="002477C2">
        <w:rPr>
          <w:rFonts w:eastAsia="Times New Roman"/>
          <w:color w:val="auto"/>
          <w:lang w:eastAsia="fi-FI"/>
        </w:rPr>
        <w:t>)</w:t>
      </w:r>
      <w:r w:rsidR="00542870" w:rsidRPr="002477C2">
        <w:rPr>
          <w:rFonts w:eastAsia="Times New Roman"/>
          <w:color w:val="auto"/>
          <w:lang w:eastAsia="fi-FI"/>
        </w:rPr>
        <w:br/>
        <w:t xml:space="preserve">    K</w:t>
      </w:r>
      <w:r w:rsidR="00542870" w:rsidRPr="002477C2">
        <w:rPr>
          <w:color w:val="auto"/>
          <w:shd w:val="clear" w:color="auto" w:fill="FFFFFF"/>
        </w:rPr>
        <w:t>esto 15 h viiden viikon aikana – opiskeluviikot</w:t>
      </w:r>
      <w:r w:rsidR="00204493">
        <w:rPr>
          <w:color w:val="auto"/>
          <w:shd w:val="clear" w:color="auto" w:fill="FFFFFF"/>
        </w:rPr>
        <w:t xml:space="preserve"> </w:t>
      </w:r>
      <w:r w:rsidR="00542870" w:rsidRPr="002477C2">
        <w:rPr>
          <w:color w:val="auto"/>
          <w:shd w:val="clear" w:color="auto" w:fill="FFFFFF"/>
        </w:rPr>
        <w:t>45-49</w:t>
      </w:r>
      <w:r w:rsidR="00204493">
        <w:rPr>
          <w:color w:val="auto"/>
          <w:shd w:val="clear" w:color="auto" w:fill="FFFFFF"/>
        </w:rPr>
        <w:t xml:space="preserve"> marraskuussa</w:t>
      </w:r>
      <w:r w:rsidR="00542870" w:rsidRPr="002477C2">
        <w:rPr>
          <w:color w:val="auto"/>
          <w:shd w:val="clear" w:color="auto" w:fill="FFFFFF"/>
        </w:rPr>
        <w:t>.</w:t>
      </w:r>
    </w:p>
    <w:p w14:paraId="4EEB3B03" w14:textId="77777777" w:rsidR="00D34301" w:rsidRDefault="00877EF6" w:rsidP="0043455F">
      <w:pPr>
        <w:spacing w:after="0" w:line="330" w:lineRule="atLeast"/>
        <w:rPr>
          <w:color w:val="auto"/>
        </w:rPr>
      </w:pPr>
      <w:r w:rsidRPr="002477C2">
        <w:rPr>
          <w:rFonts w:eastAsia="Times New Roman"/>
          <w:color w:val="auto"/>
          <w:lang w:eastAsia="fi-FI"/>
        </w:rPr>
        <w:br/>
      </w:r>
      <w:r w:rsidR="000D6B50" w:rsidRPr="002477C2">
        <w:rPr>
          <w:color w:val="auto"/>
        </w:rPr>
        <w:t xml:space="preserve">6. </w:t>
      </w:r>
      <w:r w:rsidR="0043455F" w:rsidRPr="002477C2">
        <w:rPr>
          <w:color w:val="auto"/>
        </w:rPr>
        <w:t xml:space="preserve">STTK: </w:t>
      </w:r>
      <w:r w:rsidRPr="002477C2">
        <w:rPr>
          <w:b/>
          <w:bCs/>
          <w:color w:val="auto"/>
        </w:rPr>
        <w:t>Koulutustapahtuma henkilöstön edustajille</w:t>
      </w:r>
      <w:r w:rsidRPr="002477C2">
        <w:rPr>
          <w:color w:val="auto"/>
        </w:rPr>
        <w:t xml:space="preserve"> </w:t>
      </w:r>
      <w:r w:rsidR="0043455F" w:rsidRPr="002477C2">
        <w:rPr>
          <w:color w:val="auto"/>
        </w:rPr>
        <w:t xml:space="preserve">3.10.2023 </w:t>
      </w:r>
      <w:r w:rsidR="000D6B50" w:rsidRPr="002477C2">
        <w:rPr>
          <w:color w:val="auto"/>
        </w:rPr>
        <w:t>(</w:t>
      </w:r>
      <w:proofErr w:type="gramStart"/>
      <w:r w:rsidR="000D6B50" w:rsidRPr="002477C2">
        <w:rPr>
          <w:color w:val="auto"/>
        </w:rPr>
        <w:t>8h</w:t>
      </w:r>
      <w:proofErr w:type="gramEnd"/>
      <w:r w:rsidR="000D6B50" w:rsidRPr="002477C2">
        <w:rPr>
          <w:color w:val="auto"/>
        </w:rPr>
        <w:t>)</w:t>
      </w:r>
    </w:p>
    <w:p w14:paraId="55DF7948" w14:textId="3143D39C" w:rsidR="0043455F" w:rsidRDefault="00877EF6" w:rsidP="0043455F">
      <w:pPr>
        <w:spacing w:after="0" w:line="330" w:lineRule="atLeast"/>
        <w:rPr>
          <w:color w:val="auto"/>
        </w:rPr>
      </w:pPr>
      <w:r w:rsidRPr="002477C2">
        <w:rPr>
          <w:color w:val="auto"/>
        </w:rPr>
        <w:lastRenderedPageBreak/>
        <w:br/>
      </w:r>
      <w:r w:rsidR="000D6B50" w:rsidRPr="002477C2">
        <w:rPr>
          <w:color w:val="auto"/>
        </w:rPr>
        <w:t xml:space="preserve">7. </w:t>
      </w:r>
      <w:r w:rsidR="0043455F" w:rsidRPr="002477C2">
        <w:rPr>
          <w:color w:val="auto"/>
        </w:rPr>
        <w:t>ERTO</w:t>
      </w:r>
      <w:r w:rsidRPr="002477C2">
        <w:rPr>
          <w:color w:val="auto"/>
        </w:rPr>
        <w:t>:</w:t>
      </w:r>
      <w:r w:rsidR="0043455F" w:rsidRPr="002477C2">
        <w:rPr>
          <w:color w:val="auto"/>
        </w:rPr>
        <w:t xml:space="preserve"> </w:t>
      </w:r>
      <w:r w:rsidR="0043455F" w:rsidRPr="002477C2">
        <w:rPr>
          <w:b/>
          <w:bCs/>
          <w:color w:val="auto"/>
        </w:rPr>
        <w:t>HED-seminaari</w:t>
      </w:r>
      <w:r w:rsidR="0043455F" w:rsidRPr="002477C2">
        <w:rPr>
          <w:color w:val="auto"/>
        </w:rPr>
        <w:t xml:space="preserve"> – live ja striimaus</w:t>
      </w:r>
      <w:r w:rsidR="00542870" w:rsidRPr="002477C2">
        <w:rPr>
          <w:color w:val="auto"/>
        </w:rPr>
        <w:t xml:space="preserve"> 23.-24.11.</w:t>
      </w:r>
      <w:proofErr w:type="gramStart"/>
      <w:r w:rsidR="00542870" w:rsidRPr="002477C2">
        <w:rPr>
          <w:color w:val="auto"/>
        </w:rPr>
        <w:t xml:space="preserve">2023 </w:t>
      </w:r>
      <w:r w:rsidR="000D6B50" w:rsidRPr="002477C2">
        <w:rPr>
          <w:color w:val="auto"/>
        </w:rPr>
        <w:t xml:space="preserve"> (</w:t>
      </w:r>
      <w:proofErr w:type="gramEnd"/>
      <w:r w:rsidR="000D6B50" w:rsidRPr="002477C2">
        <w:rPr>
          <w:color w:val="auto"/>
        </w:rPr>
        <w:t>16h)</w:t>
      </w:r>
      <w:r w:rsidR="0043455F" w:rsidRPr="002477C2">
        <w:rPr>
          <w:color w:val="auto"/>
        </w:rPr>
        <w:br/>
      </w:r>
      <w:r w:rsidR="000D6B50" w:rsidRPr="002477C2">
        <w:rPr>
          <w:color w:val="auto"/>
        </w:rPr>
        <w:t xml:space="preserve">8. </w:t>
      </w:r>
      <w:r w:rsidR="0043455F" w:rsidRPr="002477C2">
        <w:rPr>
          <w:b/>
          <w:bCs/>
          <w:color w:val="auto"/>
        </w:rPr>
        <w:t>ERTO videotallenteet</w:t>
      </w:r>
      <w:r w:rsidR="000D6B50" w:rsidRPr="002477C2">
        <w:rPr>
          <w:color w:val="auto"/>
        </w:rPr>
        <w:t xml:space="preserve"> (14h)</w:t>
      </w:r>
      <w:r w:rsidR="00542870" w:rsidRPr="002477C2">
        <w:rPr>
          <w:color w:val="auto"/>
        </w:rPr>
        <w:br/>
        <w:t xml:space="preserve">    Koulutusta suoritetaan itse valittavana ajankohtana.</w:t>
      </w:r>
    </w:p>
    <w:p w14:paraId="1219C245" w14:textId="77777777" w:rsidR="00D34301" w:rsidRPr="002477C2" w:rsidRDefault="00D34301" w:rsidP="0043455F">
      <w:pPr>
        <w:spacing w:after="0" w:line="330" w:lineRule="atLeast"/>
        <w:rPr>
          <w:color w:val="auto"/>
        </w:rPr>
      </w:pPr>
    </w:p>
    <w:p w14:paraId="56AED752" w14:textId="77777777" w:rsidR="00D34301" w:rsidRDefault="000D6B50" w:rsidP="002477C2">
      <w:pPr>
        <w:rPr>
          <w:color w:val="auto"/>
        </w:rPr>
      </w:pPr>
      <w:r w:rsidRPr="002477C2">
        <w:rPr>
          <w:color w:val="auto"/>
        </w:rPr>
        <w:t xml:space="preserve">9. </w:t>
      </w:r>
      <w:r w:rsidR="00877EF6" w:rsidRPr="002477C2">
        <w:rPr>
          <w:b/>
          <w:bCs/>
          <w:color w:val="auto"/>
        </w:rPr>
        <w:t>TJS</w:t>
      </w:r>
      <w:r w:rsidRPr="002477C2">
        <w:rPr>
          <w:b/>
          <w:bCs/>
          <w:color w:val="auto"/>
        </w:rPr>
        <w:t xml:space="preserve"> videotallenteet</w:t>
      </w:r>
      <w:r w:rsidRPr="002477C2">
        <w:rPr>
          <w:color w:val="auto"/>
        </w:rPr>
        <w:t xml:space="preserve"> (</w:t>
      </w:r>
      <w:proofErr w:type="gramStart"/>
      <w:r w:rsidRPr="002477C2">
        <w:rPr>
          <w:color w:val="auto"/>
        </w:rPr>
        <w:t>5h</w:t>
      </w:r>
      <w:proofErr w:type="gramEnd"/>
      <w:r w:rsidRPr="002477C2">
        <w:rPr>
          <w:color w:val="auto"/>
        </w:rPr>
        <w:t>)</w:t>
      </w:r>
      <w:r w:rsidRPr="002477C2">
        <w:rPr>
          <w:color w:val="auto"/>
        </w:rPr>
        <w:br/>
        <w:t xml:space="preserve">    </w:t>
      </w:r>
      <w:r w:rsidR="00362A58" w:rsidRPr="002477C2">
        <w:rPr>
          <w:color w:val="auto"/>
        </w:rPr>
        <w:t>HED luottamuksen rakentajana</w:t>
      </w:r>
      <w:r w:rsidRPr="002477C2">
        <w:rPr>
          <w:color w:val="auto"/>
        </w:rPr>
        <w:t xml:space="preserve"> (</w:t>
      </w:r>
      <w:r w:rsidR="00542870" w:rsidRPr="002477C2">
        <w:rPr>
          <w:color w:val="auto"/>
        </w:rPr>
        <w:t>4</w:t>
      </w:r>
      <w:r w:rsidRPr="002477C2">
        <w:rPr>
          <w:color w:val="auto"/>
        </w:rPr>
        <w:t>5min ja 30min)</w:t>
      </w:r>
      <w:r w:rsidR="0043455F" w:rsidRPr="002477C2">
        <w:rPr>
          <w:color w:val="auto"/>
        </w:rPr>
        <w:br/>
      </w:r>
      <w:r w:rsidRPr="002477C2">
        <w:rPr>
          <w:color w:val="auto"/>
        </w:rPr>
        <w:t xml:space="preserve">    </w:t>
      </w:r>
      <w:r w:rsidR="0043455F" w:rsidRPr="002477C2">
        <w:rPr>
          <w:color w:val="auto"/>
        </w:rPr>
        <w:t>Oikeudenmukainen ja reilu työpaikka</w:t>
      </w:r>
      <w:r w:rsidRPr="002477C2">
        <w:rPr>
          <w:color w:val="auto"/>
        </w:rPr>
        <w:t xml:space="preserve"> (45min)</w:t>
      </w:r>
      <w:r w:rsidR="0043455F" w:rsidRPr="002477C2">
        <w:rPr>
          <w:color w:val="auto"/>
        </w:rPr>
        <w:t xml:space="preserve"> </w:t>
      </w:r>
      <w:r w:rsidR="0043455F" w:rsidRPr="002477C2">
        <w:rPr>
          <w:color w:val="auto"/>
        </w:rPr>
        <w:br/>
      </w:r>
      <w:r w:rsidR="00C368CB" w:rsidRPr="002477C2">
        <w:rPr>
          <w:color w:val="auto"/>
        </w:rPr>
        <w:t xml:space="preserve">    </w:t>
      </w:r>
      <w:r w:rsidR="0043455F" w:rsidRPr="002477C2">
        <w:rPr>
          <w:color w:val="auto"/>
        </w:rPr>
        <w:t xml:space="preserve">Miten </w:t>
      </w:r>
      <w:proofErr w:type="spellStart"/>
      <w:r w:rsidR="0043455F" w:rsidRPr="002477C2">
        <w:rPr>
          <w:color w:val="auto"/>
        </w:rPr>
        <w:t>HEDinä</w:t>
      </w:r>
      <w:proofErr w:type="spellEnd"/>
      <w:r w:rsidR="0043455F" w:rsidRPr="002477C2">
        <w:rPr>
          <w:color w:val="auto"/>
        </w:rPr>
        <w:t xml:space="preserve"> ennakoin ja tehostan yhteistä</w:t>
      </w:r>
      <w:r w:rsidR="00C368CB" w:rsidRPr="002477C2">
        <w:rPr>
          <w:color w:val="auto"/>
        </w:rPr>
        <w:t xml:space="preserve"> </w:t>
      </w:r>
      <w:r w:rsidR="0043455F" w:rsidRPr="002477C2">
        <w:rPr>
          <w:color w:val="auto"/>
        </w:rPr>
        <w:t>kehittämistä työpaikalla</w:t>
      </w:r>
      <w:r w:rsidR="00542870" w:rsidRPr="002477C2">
        <w:rPr>
          <w:color w:val="auto"/>
        </w:rPr>
        <w:t xml:space="preserve"> </w:t>
      </w:r>
      <w:r w:rsidRPr="002477C2">
        <w:rPr>
          <w:color w:val="auto"/>
        </w:rPr>
        <w:t>(45min+45min)</w:t>
      </w:r>
      <w:r w:rsidR="0043455F" w:rsidRPr="002477C2">
        <w:rPr>
          <w:color w:val="auto"/>
        </w:rPr>
        <w:br/>
      </w:r>
      <w:r w:rsidRPr="002477C2">
        <w:rPr>
          <w:color w:val="auto"/>
        </w:rPr>
        <w:t xml:space="preserve">    </w:t>
      </w:r>
      <w:proofErr w:type="spellStart"/>
      <w:r w:rsidR="0043455F" w:rsidRPr="002477C2">
        <w:rPr>
          <w:color w:val="auto"/>
        </w:rPr>
        <w:t>HEDinä</w:t>
      </w:r>
      <w:proofErr w:type="spellEnd"/>
      <w:r w:rsidR="0043455F" w:rsidRPr="002477C2">
        <w:rPr>
          <w:color w:val="auto"/>
        </w:rPr>
        <w:t xml:space="preserve"> haastavissa tilanteissa</w:t>
      </w:r>
      <w:r w:rsidRPr="002477C2">
        <w:rPr>
          <w:color w:val="auto"/>
        </w:rPr>
        <w:t xml:space="preserve"> (1h</w:t>
      </w:r>
      <w:r w:rsidR="00542870" w:rsidRPr="002477C2">
        <w:rPr>
          <w:color w:val="auto"/>
        </w:rPr>
        <w:t xml:space="preserve"> </w:t>
      </w:r>
      <w:r w:rsidRPr="002477C2">
        <w:rPr>
          <w:color w:val="auto"/>
        </w:rPr>
        <w:t>30min)</w:t>
      </w:r>
      <w:r w:rsidR="00542870" w:rsidRPr="002477C2">
        <w:rPr>
          <w:color w:val="auto"/>
        </w:rPr>
        <w:br/>
        <w:t xml:space="preserve">    Koulutusta suoritetaan itse valittavana ajankohtana.</w:t>
      </w:r>
      <w:r w:rsidR="00362A58" w:rsidRPr="002477C2">
        <w:rPr>
          <w:color w:val="auto"/>
        </w:rPr>
        <w:t xml:space="preserve"> </w:t>
      </w:r>
    </w:p>
    <w:p w14:paraId="7E850A8D" w14:textId="0C87569C" w:rsidR="002477C2" w:rsidRDefault="0043455F" w:rsidP="002477C2">
      <w:pPr>
        <w:rPr>
          <w:color w:val="auto"/>
        </w:rPr>
      </w:pPr>
      <w:r w:rsidRPr="002477C2">
        <w:rPr>
          <w:color w:val="auto"/>
        </w:rPr>
        <w:t xml:space="preserve"> </w:t>
      </w:r>
      <w:r w:rsidRPr="002477C2">
        <w:rPr>
          <w:color w:val="auto"/>
        </w:rPr>
        <w:br/>
      </w:r>
      <w:r w:rsidR="000D6B50" w:rsidRPr="002477C2">
        <w:rPr>
          <w:color w:val="auto"/>
        </w:rPr>
        <w:t xml:space="preserve">10. </w:t>
      </w:r>
      <w:proofErr w:type="spellStart"/>
      <w:r w:rsidRPr="002477C2">
        <w:rPr>
          <w:b/>
          <w:bCs/>
          <w:color w:val="auto"/>
        </w:rPr>
        <w:t>ERTOn</w:t>
      </w:r>
      <w:proofErr w:type="spellEnd"/>
      <w:r w:rsidRPr="002477C2">
        <w:rPr>
          <w:b/>
          <w:bCs/>
          <w:color w:val="auto"/>
        </w:rPr>
        <w:t xml:space="preserve"> alakohtainen HED-tapaaminen</w:t>
      </w:r>
      <w:r w:rsidRPr="002477C2">
        <w:rPr>
          <w:color w:val="auto"/>
        </w:rPr>
        <w:t xml:space="preserve"> verkossa</w:t>
      </w:r>
      <w:r w:rsidR="000D6B50" w:rsidRPr="002477C2">
        <w:rPr>
          <w:color w:val="auto"/>
        </w:rPr>
        <w:t xml:space="preserve"> (</w:t>
      </w:r>
      <w:proofErr w:type="gramStart"/>
      <w:r w:rsidR="000D6B50" w:rsidRPr="002477C2">
        <w:rPr>
          <w:color w:val="auto"/>
        </w:rPr>
        <w:t>2h</w:t>
      </w:r>
      <w:proofErr w:type="gramEnd"/>
      <w:r w:rsidR="000D6B50" w:rsidRPr="002477C2">
        <w:rPr>
          <w:color w:val="auto"/>
        </w:rPr>
        <w:t>)</w:t>
      </w:r>
      <w:r w:rsidR="00AE5D69" w:rsidRPr="002477C2">
        <w:rPr>
          <w:color w:val="auto"/>
        </w:rPr>
        <w:t xml:space="preserve"> (1 h x 2, kevät/syksy)</w:t>
      </w:r>
      <w:r w:rsidR="00542870" w:rsidRPr="002477C2">
        <w:rPr>
          <w:color w:val="auto"/>
        </w:rPr>
        <w:br/>
        <w:t xml:space="preserve">      A</w:t>
      </w:r>
      <w:r w:rsidR="00542870" w:rsidRPr="002477C2">
        <w:rPr>
          <w:rFonts w:eastAsia="Times New Roman"/>
          <w:color w:val="auto"/>
          <w:lang w:eastAsia="fi-FI"/>
        </w:rPr>
        <w:t>jankohta tarkentuu myöhemmin.</w:t>
      </w:r>
      <w:r w:rsidR="002477C2">
        <w:rPr>
          <w:rFonts w:eastAsia="Times New Roman"/>
          <w:color w:val="auto"/>
          <w:lang w:eastAsia="fi-FI"/>
        </w:rPr>
        <w:br/>
      </w:r>
    </w:p>
    <w:p w14:paraId="7B9E4E7E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4E680DAC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49B0BC5E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0F751A08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7DCE297E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42A3BE54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2F980C35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1BDAEB6F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26F4BE8E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0CB9363A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222E105D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30D0D8ED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52C343B9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221C40BD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733FFEE7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473DB18C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p w14:paraId="0714D58C" w14:textId="77777777" w:rsidR="00EA03CD" w:rsidRDefault="00EA03CD" w:rsidP="0043455F">
      <w:pPr>
        <w:spacing w:after="0" w:line="330" w:lineRule="atLeast"/>
        <w:rPr>
          <w:b/>
          <w:bCs/>
          <w:color w:val="0070C0"/>
          <w:sz w:val="32"/>
          <w:szCs w:val="32"/>
        </w:rPr>
      </w:pPr>
    </w:p>
    <w:sectPr w:rsidR="00EA0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C9B0" w14:textId="77777777" w:rsidR="0064582A" w:rsidRDefault="0064582A" w:rsidP="00EA03CD">
      <w:pPr>
        <w:spacing w:after="0" w:line="240" w:lineRule="auto"/>
      </w:pPr>
      <w:r>
        <w:separator/>
      </w:r>
    </w:p>
  </w:endnote>
  <w:endnote w:type="continuationSeparator" w:id="0">
    <w:p w14:paraId="3EE2EBF7" w14:textId="77777777" w:rsidR="0064582A" w:rsidRDefault="0064582A" w:rsidP="00EA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B8B6" w14:textId="77777777" w:rsidR="00EA03CD" w:rsidRDefault="00EA03C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99FC" w14:textId="77777777" w:rsidR="00EA03CD" w:rsidRDefault="00EA03C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3901" w14:textId="77777777" w:rsidR="00EA03CD" w:rsidRDefault="00EA0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1501" w14:textId="77777777" w:rsidR="0064582A" w:rsidRDefault="0064582A" w:rsidP="00EA03CD">
      <w:pPr>
        <w:spacing w:after="0" w:line="240" w:lineRule="auto"/>
      </w:pPr>
      <w:r>
        <w:separator/>
      </w:r>
    </w:p>
  </w:footnote>
  <w:footnote w:type="continuationSeparator" w:id="0">
    <w:p w14:paraId="23987402" w14:textId="77777777" w:rsidR="0064582A" w:rsidRDefault="0064582A" w:rsidP="00EA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E7A7" w14:textId="77777777" w:rsidR="00EA03CD" w:rsidRDefault="00EA03C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802049"/>
      <w:docPartObj>
        <w:docPartGallery w:val="Page Numbers (Top of Page)"/>
        <w:docPartUnique/>
      </w:docPartObj>
    </w:sdtPr>
    <w:sdtContent>
      <w:p w14:paraId="6080D711" w14:textId="58AC830B" w:rsidR="00EA03CD" w:rsidRDefault="00EA03CD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F3C86" w14:textId="65ED94E1" w:rsidR="00EA03CD" w:rsidRDefault="00EA03CD">
    <w:pPr>
      <w:pStyle w:val="Yltunniste"/>
    </w:pPr>
    <w:r>
      <w:t>19.10.2022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32F2" w14:textId="77777777" w:rsidR="00EA03CD" w:rsidRDefault="00EA03C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09F5"/>
    <w:multiLevelType w:val="hybridMultilevel"/>
    <w:tmpl w:val="6B480592"/>
    <w:lvl w:ilvl="0" w:tplc="18BEB6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0BB7"/>
    <w:multiLevelType w:val="multilevel"/>
    <w:tmpl w:val="4FDA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367644">
    <w:abstractNumId w:val="1"/>
  </w:num>
  <w:num w:numId="2" w16cid:durableId="190968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5F"/>
    <w:rsid w:val="00045A72"/>
    <w:rsid w:val="000D6B50"/>
    <w:rsid w:val="00137C75"/>
    <w:rsid w:val="00167705"/>
    <w:rsid w:val="001B124A"/>
    <w:rsid w:val="00204493"/>
    <w:rsid w:val="00206967"/>
    <w:rsid w:val="0023025B"/>
    <w:rsid w:val="002477C2"/>
    <w:rsid w:val="002D6B3A"/>
    <w:rsid w:val="00362A58"/>
    <w:rsid w:val="003924EB"/>
    <w:rsid w:val="003C472B"/>
    <w:rsid w:val="0043455F"/>
    <w:rsid w:val="00542870"/>
    <w:rsid w:val="005449D9"/>
    <w:rsid w:val="00552A21"/>
    <w:rsid w:val="005B0D45"/>
    <w:rsid w:val="0064582A"/>
    <w:rsid w:val="0073627F"/>
    <w:rsid w:val="00877EF6"/>
    <w:rsid w:val="008C6EDB"/>
    <w:rsid w:val="00A12414"/>
    <w:rsid w:val="00AE09C7"/>
    <w:rsid w:val="00AE5D69"/>
    <w:rsid w:val="00B05AFB"/>
    <w:rsid w:val="00B9695A"/>
    <w:rsid w:val="00BB2AEC"/>
    <w:rsid w:val="00BB3437"/>
    <w:rsid w:val="00BF0E95"/>
    <w:rsid w:val="00C12124"/>
    <w:rsid w:val="00C368CB"/>
    <w:rsid w:val="00CA09CA"/>
    <w:rsid w:val="00D1411A"/>
    <w:rsid w:val="00D34301"/>
    <w:rsid w:val="00D5154F"/>
    <w:rsid w:val="00E50FF4"/>
    <w:rsid w:val="00E52926"/>
    <w:rsid w:val="00EA03CD"/>
    <w:rsid w:val="00E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BEE4"/>
  <w15:chartTrackingRefBased/>
  <w15:docId w15:val="{A2C75458-23FC-4246-9847-9BF5A83D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455F"/>
    <w:pPr>
      <w:spacing w:after="340" w:line="340" w:lineRule="exact"/>
    </w:pPr>
    <w:rPr>
      <w:rFonts w:ascii="Arial" w:eastAsia="Calibri" w:hAnsi="Arial" w:cs="Arial"/>
      <w:color w:val="454545"/>
    </w:rPr>
  </w:style>
  <w:style w:type="paragraph" w:styleId="Otsikko2">
    <w:name w:val="heading 2"/>
    <w:basedOn w:val="Normaali"/>
    <w:link w:val="Otsikko2Char"/>
    <w:uiPriority w:val="9"/>
    <w:qFormat/>
    <w:rsid w:val="00877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52A21"/>
    <w:pPr>
      <w:ind w:left="720"/>
      <w:contextualSpacing/>
    </w:pPr>
  </w:style>
  <w:style w:type="paragraph" w:styleId="Eivli">
    <w:name w:val="No Spacing"/>
    <w:uiPriority w:val="1"/>
    <w:qFormat/>
    <w:rsid w:val="00552A21"/>
    <w:pPr>
      <w:spacing w:after="0" w:line="240" w:lineRule="auto"/>
    </w:pPr>
    <w:rPr>
      <w:rFonts w:ascii="Arial" w:eastAsia="Calibri" w:hAnsi="Arial" w:cs="Arial"/>
      <w:color w:val="454545"/>
    </w:rPr>
  </w:style>
  <w:style w:type="character" w:customStyle="1" w:styleId="Otsikko2Char">
    <w:name w:val="Otsikko 2 Char"/>
    <w:basedOn w:val="Kappaleenoletusfontti"/>
    <w:link w:val="Otsikko2"/>
    <w:uiPriority w:val="9"/>
    <w:rsid w:val="00877EF6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Voimakas">
    <w:name w:val="Strong"/>
    <w:basedOn w:val="Kappaleenoletusfontti"/>
    <w:uiPriority w:val="22"/>
    <w:qFormat/>
    <w:rsid w:val="00BF0E95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EA0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A03CD"/>
    <w:rPr>
      <w:rFonts w:ascii="Arial" w:eastAsia="Calibri" w:hAnsi="Arial" w:cs="Arial"/>
      <w:color w:val="454545"/>
    </w:rPr>
  </w:style>
  <w:style w:type="paragraph" w:styleId="Alatunniste">
    <w:name w:val="footer"/>
    <w:basedOn w:val="Normaali"/>
    <w:link w:val="AlatunnisteChar"/>
    <w:uiPriority w:val="99"/>
    <w:unhideWhenUsed/>
    <w:rsid w:val="00EA0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A03CD"/>
    <w:rPr>
      <w:rFonts w:ascii="Arial" w:eastAsia="Calibri" w:hAnsi="Arial" w:cs="Arial"/>
      <w:color w:val="4545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Lindstedt</dc:creator>
  <cp:keywords/>
  <dc:description/>
  <cp:lastModifiedBy>Tuomas Mänttäri</cp:lastModifiedBy>
  <cp:revision>5</cp:revision>
  <dcterms:created xsi:type="dcterms:W3CDTF">2022-12-02T10:35:00Z</dcterms:created>
  <dcterms:modified xsi:type="dcterms:W3CDTF">2022-12-02T10:38:00Z</dcterms:modified>
</cp:coreProperties>
</file>